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03" w:rsidRDefault="00125F22" w:rsidP="00EF68D2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___________________</w:t>
      </w:r>
      <w:r w:rsidR="00781BD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Истец: ______________</w:t>
      </w:r>
      <w:r w:rsidR="00781BD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Ответчик: ______</w:t>
      </w:r>
      <w:r w:rsidR="00781BD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</w:t>
      </w:r>
      <w:r w:rsidR="00290A0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наименование подразделения </w:t>
      </w:r>
    </w:p>
    <w:p w:rsidR="00125F22" w:rsidRDefault="00290A03" w:rsidP="00EF68D2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Пенсионного фонда РФ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адрес)</w:t>
      </w:r>
    </w:p>
    <w:p w:rsidR="00781BD4" w:rsidRDefault="00781BD4" w:rsidP="00EF68D2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EF68D2" w:rsidRPr="00125F22" w:rsidRDefault="00EF68D2" w:rsidP="00EF68D2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125F22" w:rsidRPr="00125F22" w:rsidRDefault="00125F22" w:rsidP="00EF68D2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125F22" w:rsidRPr="00125F22" w:rsidRDefault="00125F22" w:rsidP="00EF68D2">
      <w:pPr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EF6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назначении пенсии</w:t>
      </w:r>
    </w:p>
    <w:p w:rsidR="008475DE" w:rsidRDefault="008475DE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 связи с достижением пенсионного возраста 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«___»_________ ____ г. </w:t>
      </w:r>
      <w:r w:rsidR="00EF68D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я обратился в Управление Пенсионного фонд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</w:t>
      </w:r>
      <w:r w:rsidR="00EF68D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РФ с заявлением о назначении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трудовой</w:t>
      </w:r>
      <w:r w:rsidR="00EF68D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пенсии.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 заявлению приложил документы, подтверждающие</w:t>
      </w:r>
      <w:r w:rsidR="00C77F2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наличие необходимого стажа работы: _________ (указать документы, представленные в Управление Пенсионного фонда РФ).</w:t>
      </w:r>
    </w:p>
    <w:p w:rsidR="00C77F24" w:rsidRDefault="00691433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Решением Управления Пенсионного фонда РФ</w:t>
      </w:r>
      <w:r w:rsidR="00D4528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D45288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D4528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полное наименование ответчика</w:t>
      </w:r>
      <w:r w:rsidR="00D45288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№ ____ от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«___»_________ ____ г.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досрочном назначении  трудовой пенсии по старости мне было отказано, при этом не включены в стаж на соответствующих видах работ следующие периоды: </w:t>
      </w:r>
      <w:r w:rsidR="004B29A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 периоды работы, должности</w:t>
      </w:r>
      <w:r w:rsidR="00781BD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 w:rsidR="004B29A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которые занимал истец, не включенные в соответствующий стаж).</w:t>
      </w:r>
    </w:p>
    <w:p w:rsidR="004B29A0" w:rsidRDefault="004B29A0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Считаю отказ в назначении пенсии незаконным, в оспариваемые периоды я работал </w:t>
      </w:r>
      <w:r w:rsidR="00BC46D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(указать, кем работал истец, почему эти периоды должны быть включены в специальный стаж работы, дающий ему право на досрочное назначение пенсии).</w:t>
      </w:r>
    </w:p>
    <w:p w:rsidR="00BC46D6" w:rsidRDefault="00BC46D6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Характер</w:t>
      </w:r>
      <w:r w:rsidR="0039654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моей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работы</w:t>
      </w:r>
      <w:r w:rsidR="00781BD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оспариваемые периоды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39654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подтверждается _________ (указать, какими документами может быть подтвержден характер работы истца, почему эти документы невозможно было представить в Управление Пенсион</w:t>
      </w:r>
      <w:r w:rsidR="00A11A3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</w:t>
      </w:r>
      <w:r w:rsidR="0039654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ого</w:t>
      </w:r>
      <w:r w:rsidR="00A11A3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фонда РФ вместе с заявлением о назначении пенсии).</w:t>
      </w:r>
    </w:p>
    <w:p w:rsidR="007528AF" w:rsidRDefault="00A11A3E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Пенсионный фонд РФ обязан был назначить мне трудовую пенсию с момента обращения за ее назначением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«___»_________ ____ г.</w:t>
      </w:r>
      <w:r w:rsidR="007528A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однако отказал</w:t>
      </w:r>
      <w:r w:rsidR="00781BD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 w:rsidR="007528A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не имея на это оснований, чем нарушил мое право на получение пенсии.</w:t>
      </w:r>
    </w:p>
    <w:p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основании излож</w:t>
      </w:r>
      <w:r w:rsidR="0042207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енного, руководствуясь статьями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131-132 Гражданского процессуального кодекса РФ,</w:t>
      </w:r>
    </w:p>
    <w:p w:rsidR="00125F22" w:rsidRPr="00125F22" w:rsidRDefault="00125F22" w:rsidP="00125F22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42207E" w:rsidRDefault="00125F22" w:rsidP="00125F2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Признать </w:t>
      </w:r>
      <w:r w:rsidR="0042207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решение Управления Пенсионного фонда РФ</w:t>
      </w:r>
      <w:r w:rsidR="00CB007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CB0077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CB007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полное наименование ответчика</w:t>
      </w:r>
      <w:r w:rsidR="00CB0077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42207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№ ____ от </w:t>
      </w:r>
      <w:r w:rsidR="0042207E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«___»_________ ____ г.</w:t>
      </w:r>
      <w:r w:rsidR="0042207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об отказе в назначении пенсии незаконным.</w:t>
      </w:r>
    </w:p>
    <w:p w:rsidR="0042207E" w:rsidRDefault="00CB0077" w:rsidP="00125F2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Включить периоды работы с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«___»_________ ____ г.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«___»_________ ____ г.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качестве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указать наименование должности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истца)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специальный стаж, дающий право на досрочное назначение трудовой пенсии по старости.</w:t>
      </w:r>
    </w:p>
    <w:p w:rsidR="00CB0077" w:rsidRDefault="00CB0077" w:rsidP="00125F2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Обязать Управления Пенсионного фонда РФ</w:t>
      </w:r>
      <w:r w:rsidR="00D4528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D45288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D4528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полное наименование ответчика</w:t>
      </w:r>
      <w:r w:rsidR="00D45288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D4528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назначить </w:t>
      </w:r>
      <w:r w:rsidR="00D45288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(ФИО истца)</w:t>
      </w:r>
      <w:r w:rsidR="00D4528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трудовую пенсию досрочно, с даты обращения за ее назначением </w:t>
      </w:r>
      <w:r w:rsidR="00D45288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«___»_________ ____ г.</w:t>
      </w:r>
    </w:p>
    <w:p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:rsidR="00125F22" w:rsidRPr="00125F22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искового заявления</w:t>
      </w:r>
    </w:p>
    <w:p w:rsidR="00125F22" w:rsidRPr="00125F22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Документ, подтверждающий уплату государственной пошлины</w:t>
      </w:r>
    </w:p>
    <w:p w:rsidR="007300B7" w:rsidRDefault="007300B7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решения Управления Пенсионного фонда РФ об отказе в назначении пенсии</w:t>
      </w:r>
    </w:p>
    <w:p w:rsidR="007300B7" w:rsidRDefault="007300B7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трудовой книжки истца</w:t>
      </w:r>
    </w:p>
    <w:p w:rsidR="007300B7" w:rsidRDefault="007300B7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Копии документов, подтверждающих характер работы истца</w:t>
      </w:r>
    </w:p>
    <w:p w:rsidR="009278B9" w:rsidRDefault="009278B9" w:rsidP="00125F22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125F22" w:rsidRPr="00125F22" w:rsidRDefault="00125F22" w:rsidP="00125F22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Дата подачи заявления "___"_________ ____ г.                       Подпись истца: _______</w:t>
      </w:r>
    </w:p>
    <w:p w:rsidR="00290A03" w:rsidRDefault="00290A03">
      <w:pPr>
        <w:rPr>
          <w:rFonts w:ascii="Times New Roman" w:hAnsi="Times New Roman"/>
          <w:sz w:val="24"/>
          <w:szCs w:val="24"/>
        </w:rPr>
      </w:pPr>
    </w:p>
    <w:p w:rsidR="00290A03" w:rsidRPr="00125F22" w:rsidRDefault="00290A03">
      <w:pPr>
        <w:rPr>
          <w:rFonts w:ascii="Times New Roman" w:hAnsi="Times New Roman"/>
          <w:sz w:val="24"/>
          <w:szCs w:val="24"/>
        </w:rPr>
      </w:pPr>
    </w:p>
    <w:sectPr w:rsidR="00290A03" w:rsidRPr="00125F22" w:rsidSect="00FD31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E9" w:rsidRDefault="004003E9" w:rsidP="00125F22">
      <w:pPr>
        <w:spacing w:after="0" w:line="240" w:lineRule="auto"/>
      </w:pPr>
      <w:r>
        <w:separator/>
      </w:r>
    </w:p>
  </w:endnote>
  <w:endnote w:type="continuationSeparator" w:id="0">
    <w:p w:rsidR="004003E9" w:rsidRDefault="004003E9" w:rsidP="0012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B2" w:rsidRPr="00125F22" w:rsidRDefault="00E25AB2" w:rsidP="00302609">
    <w:pPr>
      <w:pStyle w:val="a7"/>
      <w:jc w:val="center"/>
    </w:pPr>
    <w:r>
      <w:rPr>
        <w:b/>
      </w:rPr>
      <w:t>образцы</w:t>
    </w:r>
    <w:r w:rsidRPr="00561ED7">
      <w:rPr>
        <w:b/>
      </w:rPr>
      <w:t xml:space="preserve"> исковых заявлений на сайте </w:t>
    </w:r>
    <w:hyperlink r:id="rId1" w:history="1">
      <w:proofErr w:type="spellStart"/>
      <w:r w:rsidRPr="00561ED7">
        <w:rPr>
          <w:rStyle w:val="a9"/>
          <w:b/>
          <w:lang w:val="en-US"/>
        </w:rPr>
        <w:t>vseiski</w:t>
      </w:r>
      <w:proofErr w:type="spellEnd"/>
      <w:r w:rsidRPr="00561ED7">
        <w:rPr>
          <w:rStyle w:val="a9"/>
          <w:b/>
        </w:rPr>
        <w:t>.</w:t>
      </w:r>
      <w:proofErr w:type="spellStart"/>
      <w:r w:rsidRPr="00561ED7">
        <w:rPr>
          <w:rStyle w:val="a9"/>
          <w:b/>
          <w:lang w:val="en-US"/>
        </w:rPr>
        <w:t>ru</w:t>
      </w:r>
      <w:proofErr w:type="spellEnd"/>
    </w:hyperlink>
    <w:r>
      <w:rPr>
        <w:b/>
      </w:rPr>
      <w:t xml:space="preserve">. </w:t>
    </w:r>
    <w:r w:rsidRPr="00561ED7">
      <w:rPr>
        <w:b/>
      </w:rPr>
      <w:t xml:space="preserve"> Скачивай бесплатно!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E9" w:rsidRDefault="004003E9" w:rsidP="00125F22">
      <w:pPr>
        <w:spacing w:after="0" w:line="240" w:lineRule="auto"/>
      </w:pPr>
      <w:r>
        <w:separator/>
      </w:r>
    </w:p>
  </w:footnote>
  <w:footnote w:type="continuationSeparator" w:id="0">
    <w:p w:rsidR="004003E9" w:rsidRDefault="004003E9" w:rsidP="0012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F22"/>
    <w:rsid w:val="00006F3C"/>
    <w:rsid w:val="00092CAB"/>
    <w:rsid w:val="00125F22"/>
    <w:rsid w:val="00234423"/>
    <w:rsid w:val="00290A03"/>
    <w:rsid w:val="00302609"/>
    <w:rsid w:val="00355AEA"/>
    <w:rsid w:val="00396547"/>
    <w:rsid w:val="003F1AE2"/>
    <w:rsid w:val="004003E9"/>
    <w:rsid w:val="0042207E"/>
    <w:rsid w:val="004B29A0"/>
    <w:rsid w:val="0062517E"/>
    <w:rsid w:val="00691433"/>
    <w:rsid w:val="007300B7"/>
    <w:rsid w:val="00744BD8"/>
    <w:rsid w:val="007528AF"/>
    <w:rsid w:val="00781BD4"/>
    <w:rsid w:val="008475DE"/>
    <w:rsid w:val="008531D5"/>
    <w:rsid w:val="009278B9"/>
    <w:rsid w:val="009B5F24"/>
    <w:rsid w:val="00A11A3E"/>
    <w:rsid w:val="00A27AD9"/>
    <w:rsid w:val="00B62BC6"/>
    <w:rsid w:val="00B704C7"/>
    <w:rsid w:val="00B801B4"/>
    <w:rsid w:val="00BB5E81"/>
    <w:rsid w:val="00BC46D6"/>
    <w:rsid w:val="00C13BD8"/>
    <w:rsid w:val="00C77F24"/>
    <w:rsid w:val="00CB0077"/>
    <w:rsid w:val="00D45288"/>
    <w:rsid w:val="00E25AB2"/>
    <w:rsid w:val="00E37F53"/>
    <w:rsid w:val="00EB791C"/>
    <w:rsid w:val="00EF68D2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322E0-08CC-4421-A223-3E403EC9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006F3C"/>
    <w:rPr>
      <w:b/>
      <w:bCs/>
    </w:rPr>
  </w:style>
  <w:style w:type="character" w:customStyle="1" w:styleId="30">
    <w:name w:val="Заголовок 3 Знак"/>
    <w:link w:val="3"/>
    <w:uiPriority w:val="9"/>
    <w:rsid w:val="0012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2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F22"/>
  </w:style>
  <w:style w:type="paragraph" w:styleId="a5">
    <w:name w:val="header"/>
    <w:basedOn w:val="a"/>
    <w:link w:val="a6"/>
    <w:uiPriority w:val="99"/>
    <w:semiHidden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5F22"/>
  </w:style>
  <w:style w:type="paragraph" w:styleId="a7">
    <w:name w:val="footer"/>
    <w:basedOn w:val="a"/>
    <w:link w:val="a8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F22"/>
  </w:style>
  <w:style w:type="character" w:styleId="a9">
    <w:name w:val="Hyperlink"/>
    <w:rsid w:val="00125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vseis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Исковое заявление о разделе имущества после расторжения брака</vt:lpstr>
    </vt:vector>
  </TitlesOfParts>
  <Company>Microsoft</Company>
  <LinksUpToDate>false</LinksUpToDate>
  <CharactersWithSpaces>2759</CharactersWithSpaces>
  <SharedDoc>false</SharedDoc>
  <HLinks>
    <vt:vector size="6" baseType="variant"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http://vseiski.ru/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Исковое заявление о разделе имущества после расторжения брака</dc:title>
  <dc:subject/>
  <dc:creator>User</dc:creator>
  <cp:keywords/>
  <dc:description/>
  <cp:lastModifiedBy>Алексей Калашкин</cp:lastModifiedBy>
  <cp:revision>2</cp:revision>
  <dcterms:created xsi:type="dcterms:W3CDTF">2015-07-18T10:53:00Z</dcterms:created>
  <dcterms:modified xsi:type="dcterms:W3CDTF">2015-07-18T10:53:00Z</dcterms:modified>
</cp:coreProperties>
</file>